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D43" w:rsidRPr="003E4D43" w:rsidRDefault="003E4D43" w:rsidP="003E4D43">
      <w:pPr>
        <w:spacing w:after="0"/>
        <w:ind w:left="10" w:right="-15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E4D43">
        <w:rPr>
          <w:rFonts w:ascii="Times New Roman" w:eastAsia="Times New Roman" w:hAnsi="Times New Roman" w:cs="Times New Roman"/>
          <w:b/>
          <w:sz w:val="24"/>
          <w:szCs w:val="24"/>
        </w:rPr>
        <w:t>Всероссийская олимпиада по технологии</w:t>
      </w:r>
    </w:p>
    <w:p w:rsidR="003E4D43" w:rsidRPr="003E4D43" w:rsidRDefault="003E4D43" w:rsidP="003E4D4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4D43">
        <w:rPr>
          <w:rFonts w:ascii="Times New Roman" w:eastAsia="Times New Roman" w:hAnsi="Times New Roman" w:cs="Times New Roman"/>
          <w:b/>
          <w:sz w:val="24"/>
          <w:szCs w:val="24"/>
        </w:rPr>
        <w:t>Школьный  этап</w:t>
      </w:r>
      <w:r w:rsidRPr="003E4D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3E4D43" w:rsidRPr="003E4D43" w:rsidRDefault="003E4D43" w:rsidP="003E4D4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4D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Номинация «Культура дома</w:t>
      </w:r>
      <w:r w:rsidR="00B41E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дизайн</w:t>
      </w:r>
      <w:r w:rsidRPr="003E4D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</w:t>
      </w:r>
      <w:r w:rsidR="00B41E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технологии</w:t>
      </w:r>
      <w:r w:rsidRPr="003E4D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3E4D43" w:rsidRDefault="003E4D43" w:rsidP="00B72063">
      <w:pPr>
        <w:pStyle w:val="a5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</w:p>
    <w:p w:rsidR="00B72063" w:rsidRDefault="00B72063" w:rsidP="00B72063">
      <w:pPr>
        <w:pStyle w:val="a5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  <w:r w:rsidRPr="00B72063">
        <w:rPr>
          <w:b/>
          <w:color w:val="000000"/>
          <w:sz w:val="28"/>
          <w:szCs w:val="28"/>
        </w:rPr>
        <w:t>Практическая работа по технологии обработки швейных изделий</w:t>
      </w:r>
    </w:p>
    <w:p w:rsidR="00B72063" w:rsidRDefault="00B41E33" w:rsidP="00B72063">
      <w:pPr>
        <w:pStyle w:val="a5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7</w:t>
      </w:r>
      <w:bookmarkStart w:id="0" w:name="_GoBack"/>
      <w:bookmarkEnd w:id="0"/>
      <w:r w:rsidR="00B72063">
        <w:rPr>
          <w:b/>
          <w:color w:val="000000"/>
          <w:sz w:val="28"/>
          <w:szCs w:val="28"/>
        </w:rPr>
        <w:t xml:space="preserve"> класс</w:t>
      </w:r>
    </w:p>
    <w:p w:rsidR="00B72063" w:rsidRDefault="00B72063" w:rsidP="00B72063">
      <w:pPr>
        <w:pStyle w:val="a5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Изготовление </w:t>
      </w:r>
      <w:r w:rsidR="00296039">
        <w:rPr>
          <w:b/>
          <w:color w:val="000000"/>
          <w:sz w:val="28"/>
          <w:szCs w:val="28"/>
        </w:rPr>
        <w:t>тапочек</w:t>
      </w:r>
      <w:r w:rsidR="00EC047D">
        <w:rPr>
          <w:b/>
          <w:color w:val="000000"/>
          <w:sz w:val="28"/>
          <w:szCs w:val="28"/>
        </w:rPr>
        <w:t xml:space="preserve"> из фетра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706"/>
        <w:gridCol w:w="4431"/>
      </w:tblGrid>
      <w:tr w:rsidR="00037AD5" w:rsidTr="00B72063">
        <w:tc>
          <w:tcPr>
            <w:tcW w:w="4785" w:type="dxa"/>
          </w:tcPr>
          <w:p w:rsidR="00B72063" w:rsidRDefault="00B72063" w:rsidP="00B72063">
            <w:pPr>
              <w:pStyle w:val="a5"/>
              <w:spacing w:before="0" w:beforeAutospacing="0" w:after="0" w:afterAutospacing="0"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Задание</w:t>
            </w:r>
          </w:p>
        </w:tc>
        <w:tc>
          <w:tcPr>
            <w:tcW w:w="4786" w:type="dxa"/>
          </w:tcPr>
          <w:p w:rsidR="00B72063" w:rsidRDefault="00B72063" w:rsidP="00B72063">
            <w:pPr>
              <w:pStyle w:val="a5"/>
              <w:spacing w:before="0" w:beforeAutospacing="0" w:after="0" w:afterAutospacing="0"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Материалы</w:t>
            </w:r>
          </w:p>
        </w:tc>
      </w:tr>
      <w:tr w:rsidR="00037AD5" w:rsidTr="00B72063">
        <w:tc>
          <w:tcPr>
            <w:tcW w:w="4785" w:type="dxa"/>
          </w:tcPr>
          <w:p w:rsidR="00B72063" w:rsidRPr="00B72063" w:rsidRDefault="00935370" w:rsidP="00B72063">
            <w:pPr>
              <w:pStyle w:val="a5"/>
              <w:tabs>
                <w:tab w:val="left" w:pos="318"/>
              </w:tabs>
              <w:spacing w:before="0" w:beforeAutospacing="0" w:after="0" w:afterAutospacing="0"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object w:dxaOrig="5490" w:dyaOrig="303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4.2pt;height:151.65pt" o:ole="">
                  <v:imagedata r:id="rId6" o:title=""/>
                </v:shape>
                <o:OLEObject Type="Embed" ProgID="PBrush" ShapeID="_x0000_i1025" DrawAspect="Content" ObjectID="_1663539335" r:id="rId7"/>
              </w:object>
            </w:r>
          </w:p>
          <w:p w:rsidR="00EC047D" w:rsidRDefault="006E51F9" w:rsidP="00B72063">
            <w:pPr>
              <w:pStyle w:val="a5"/>
              <w:numPr>
                <w:ilvl w:val="0"/>
                <w:numId w:val="1"/>
              </w:numPr>
              <w:tabs>
                <w:tab w:val="left" w:pos="318"/>
              </w:tabs>
              <w:spacing w:before="0" w:beforeAutospacing="0" w:after="0" w:afterAutospacing="0" w:line="276" w:lineRule="auto"/>
              <w:ind w:left="0" w:firstLine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Сшить детали тапочки</w:t>
            </w:r>
            <w:r w:rsidR="00046BC8">
              <w:rPr>
                <w:color w:val="000000"/>
                <w:sz w:val="28"/>
                <w:szCs w:val="28"/>
              </w:rPr>
              <w:t>.</w:t>
            </w:r>
          </w:p>
          <w:p w:rsidR="00B72063" w:rsidRPr="00B72063" w:rsidRDefault="006E51F9" w:rsidP="00EC047D">
            <w:pPr>
              <w:pStyle w:val="a5"/>
              <w:numPr>
                <w:ilvl w:val="0"/>
                <w:numId w:val="1"/>
              </w:numPr>
              <w:tabs>
                <w:tab w:val="left" w:pos="318"/>
              </w:tabs>
              <w:spacing w:before="0" w:beforeAutospacing="0" w:after="0" w:afterAutospacing="0" w:line="276" w:lineRule="auto"/>
              <w:ind w:left="0" w:firstLine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Оформить цветами из фетра</w:t>
            </w:r>
            <w:r w:rsidR="00EC047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786" w:type="dxa"/>
          </w:tcPr>
          <w:p w:rsidR="00B72063" w:rsidRDefault="00EC047D" w:rsidP="00B72063">
            <w:pPr>
              <w:pStyle w:val="a5"/>
              <w:numPr>
                <w:ilvl w:val="0"/>
                <w:numId w:val="2"/>
              </w:numPr>
              <w:tabs>
                <w:tab w:val="left" w:pos="318"/>
              </w:tabs>
              <w:spacing w:before="0" w:beforeAutospacing="0" w:after="0" w:afterAutospacing="0" w:line="276" w:lineRule="auto"/>
              <w:ind w:left="35" w:firstLine="14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Фетр</w:t>
            </w:r>
            <w:r w:rsidR="00046BC8">
              <w:rPr>
                <w:color w:val="000000"/>
                <w:sz w:val="28"/>
                <w:szCs w:val="28"/>
              </w:rPr>
              <w:t xml:space="preserve"> (</w:t>
            </w:r>
            <w:r w:rsidR="000A2CAD">
              <w:rPr>
                <w:color w:val="000000"/>
                <w:sz w:val="28"/>
                <w:szCs w:val="28"/>
              </w:rPr>
              <w:t xml:space="preserve">черный, </w:t>
            </w:r>
            <w:r w:rsidR="006E51F9">
              <w:rPr>
                <w:color w:val="000000"/>
                <w:sz w:val="28"/>
                <w:szCs w:val="28"/>
              </w:rPr>
              <w:t>красный, зеленый, фиолетовый, оранжевый</w:t>
            </w:r>
            <w:r w:rsidR="00046BC8">
              <w:rPr>
                <w:color w:val="000000"/>
                <w:sz w:val="28"/>
                <w:szCs w:val="28"/>
              </w:rPr>
              <w:t>)</w:t>
            </w:r>
            <w:r w:rsidR="00B72063">
              <w:rPr>
                <w:color w:val="000000"/>
                <w:sz w:val="28"/>
                <w:szCs w:val="28"/>
              </w:rPr>
              <w:t>.</w:t>
            </w:r>
          </w:p>
          <w:p w:rsidR="006E51F9" w:rsidRDefault="00046BC8" w:rsidP="006E51F9">
            <w:pPr>
              <w:pStyle w:val="a5"/>
              <w:numPr>
                <w:ilvl w:val="0"/>
                <w:numId w:val="2"/>
              </w:numPr>
              <w:tabs>
                <w:tab w:val="left" w:pos="318"/>
              </w:tabs>
              <w:spacing w:before="0" w:beforeAutospacing="0" w:after="0" w:afterAutospacing="0" w:line="276" w:lineRule="auto"/>
              <w:ind w:left="35" w:firstLine="14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Швейные нитки</w:t>
            </w:r>
            <w:r w:rsidR="00B72063">
              <w:rPr>
                <w:color w:val="000000"/>
                <w:sz w:val="28"/>
                <w:szCs w:val="28"/>
              </w:rPr>
              <w:t>.</w:t>
            </w:r>
          </w:p>
          <w:p w:rsidR="006E51F9" w:rsidRPr="006E51F9" w:rsidRDefault="006E51F9" w:rsidP="006E51F9">
            <w:pPr>
              <w:pStyle w:val="a5"/>
              <w:numPr>
                <w:ilvl w:val="0"/>
                <w:numId w:val="2"/>
              </w:numPr>
              <w:tabs>
                <w:tab w:val="left" w:pos="318"/>
              </w:tabs>
              <w:spacing w:before="0" w:beforeAutospacing="0" w:after="0" w:afterAutospacing="0" w:line="276" w:lineRule="auto"/>
              <w:ind w:left="35" w:firstLine="14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Пуговки на ножке</w:t>
            </w:r>
          </w:p>
          <w:p w:rsidR="004D6F5A" w:rsidRDefault="004D6F5A" w:rsidP="006E51F9">
            <w:pPr>
              <w:pStyle w:val="a5"/>
              <w:tabs>
                <w:tab w:val="left" w:pos="318"/>
              </w:tabs>
              <w:spacing w:before="0" w:beforeAutospacing="0" w:after="0" w:afterAutospacing="0" w:line="276" w:lineRule="auto"/>
              <w:ind w:left="35"/>
              <w:jc w:val="both"/>
              <w:rPr>
                <w:color w:val="000000"/>
                <w:sz w:val="28"/>
                <w:szCs w:val="28"/>
              </w:rPr>
            </w:pPr>
          </w:p>
          <w:p w:rsidR="003B656A" w:rsidRPr="00B72063" w:rsidRDefault="003B656A" w:rsidP="003B656A">
            <w:pPr>
              <w:pStyle w:val="a5"/>
              <w:tabs>
                <w:tab w:val="left" w:pos="318"/>
              </w:tabs>
              <w:spacing w:before="0" w:beforeAutospacing="0" w:after="0" w:afterAutospacing="0" w:line="276" w:lineRule="auto"/>
              <w:ind w:left="177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EC047D" w:rsidRDefault="00EC047D" w:rsidP="00B72063">
      <w:pPr>
        <w:pStyle w:val="a5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</w:p>
    <w:p w:rsidR="00B72063" w:rsidRDefault="00B72063" w:rsidP="00B72063">
      <w:pPr>
        <w:pStyle w:val="a5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Последовательность выполнения задания</w:t>
      </w:r>
    </w:p>
    <w:tbl>
      <w:tblPr>
        <w:tblStyle w:val="a6"/>
        <w:tblW w:w="10173" w:type="dxa"/>
        <w:tblLook w:val="04A0" w:firstRow="1" w:lastRow="0" w:firstColumn="1" w:lastColumn="0" w:noHBand="0" w:noVBand="1"/>
      </w:tblPr>
      <w:tblGrid>
        <w:gridCol w:w="560"/>
        <w:gridCol w:w="4734"/>
        <w:gridCol w:w="4879"/>
      </w:tblGrid>
      <w:tr w:rsidR="00B72063" w:rsidRPr="00854F9D" w:rsidTr="002C5DA9">
        <w:tc>
          <w:tcPr>
            <w:tcW w:w="560" w:type="dxa"/>
          </w:tcPr>
          <w:p w:rsidR="00B72063" w:rsidRPr="00854F9D" w:rsidRDefault="00B72063" w:rsidP="00B72063">
            <w:pPr>
              <w:pStyle w:val="a5"/>
              <w:spacing w:before="0" w:beforeAutospacing="0" w:after="0" w:afterAutospacing="0" w:line="276" w:lineRule="auto"/>
              <w:jc w:val="center"/>
              <w:rPr>
                <w:b/>
                <w:color w:val="000000"/>
              </w:rPr>
            </w:pPr>
            <w:r w:rsidRPr="00854F9D">
              <w:rPr>
                <w:b/>
                <w:color w:val="000000"/>
              </w:rPr>
              <w:t>№ п/п</w:t>
            </w:r>
          </w:p>
        </w:tc>
        <w:tc>
          <w:tcPr>
            <w:tcW w:w="4734" w:type="dxa"/>
          </w:tcPr>
          <w:p w:rsidR="00B72063" w:rsidRPr="00854F9D" w:rsidRDefault="00B72063" w:rsidP="00B72063">
            <w:pPr>
              <w:pStyle w:val="a5"/>
              <w:spacing w:before="0" w:beforeAutospacing="0" w:after="0" w:afterAutospacing="0" w:line="276" w:lineRule="auto"/>
              <w:jc w:val="center"/>
              <w:rPr>
                <w:b/>
                <w:color w:val="000000"/>
              </w:rPr>
            </w:pPr>
            <w:r w:rsidRPr="00854F9D">
              <w:rPr>
                <w:b/>
                <w:color w:val="000000"/>
              </w:rPr>
              <w:t>Название операции</w:t>
            </w:r>
          </w:p>
        </w:tc>
        <w:tc>
          <w:tcPr>
            <w:tcW w:w="4879" w:type="dxa"/>
          </w:tcPr>
          <w:p w:rsidR="00B72063" w:rsidRPr="00854F9D" w:rsidRDefault="00B72063" w:rsidP="00B72063">
            <w:pPr>
              <w:pStyle w:val="a5"/>
              <w:spacing w:before="0" w:beforeAutospacing="0" w:after="0" w:afterAutospacing="0" w:line="276" w:lineRule="auto"/>
              <w:jc w:val="center"/>
              <w:rPr>
                <w:b/>
                <w:color w:val="000000"/>
              </w:rPr>
            </w:pPr>
            <w:r w:rsidRPr="00854F9D">
              <w:rPr>
                <w:b/>
                <w:color w:val="000000"/>
              </w:rPr>
              <w:t>Графическое изображение</w:t>
            </w:r>
          </w:p>
        </w:tc>
      </w:tr>
      <w:tr w:rsidR="00B72063" w:rsidRPr="00854F9D" w:rsidTr="002C5DA9">
        <w:tc>
          <w:tcPr>
            <w:tcW w:w="560" w:type="dxa"/>
          </w:tcPr>
          <w:p w:rsidR="00B72063" w:rsidRPr="00854F9D" w:rsidRDefault="00B72063" w:rsidP="00B72063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 w:rsidRPr="00854F9D">
              <w:rPr>
                <w:color w:val="000000"/>
              </w:rPr>
              <w:t>1</w:t>
            </w:r>
          </w:p>
        </w:tc>
        <w:tc>
          <w:tcPr>
            <w:tcW w:w="4734" w:type="dxa"/>
          </w:tcPr>
          <w:p w:rsidR="006E122C" w:rsidRDefault="00EC047D" w:rsidP="00046BC8">
            <w:pPr>
              <w:pStyle w:val="a5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Выкроить детали </w:t>
            </w:r>
            <w:r w:rsidR="006E51F9">
              <w:rPr>
                <w:color w:val="000000"/>
              </w:rPr>
              <w:t xml:space="preserve"> тапочек</w:t>
            </w:r>
            <w:r>
              <w:rPr>
                <w:color w:val="000000"/>
              </w:rPr>
              <w:t xml:space="preserve"> (без припусков на швы).</w:t>
            </w:r>
            <w:r w:rsidR="006E122C">
              <w:rPr>
                <w:color w:val="000000"/>
              </w:rPr>
              <w:t xml:space="preserve"> Для подошвы использовать черный и красный фетр.</w:t>
            </w:r>
          </w:p>
          <w:p w:rsidR="00046BC8" w:rsidRPr="00854F9D" w:rsidRDefault="000A2CAD" w:rsidP="00046BC8">
            <w:pPr>
              <w:pStyle w:val="a5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Выкроить элементы декора.</w:t>
            </w:r>
          </w:p>
        </w:tc>
        <w:tc>
          <w:tcPr>
            <w:tcW w:w="4879" w:type="dxa"/>
          </w:tcPr>
          <w:p w:rsidR="00B72063" w:rsidRPr="00854F9D" w:rsidRDefault="00B72063" w:rsidP="00B72063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</w:p>
        </w:tc>
      </w:tr>
      <w:tr w:rsidR="000A2CAD" w:rsidRPr="00854F9D" w:rsidTr="002C5DA9">
        <w:tc>
          <w:tcPr>
            <w:tcW w:w="560" w:type="dxa"/>
          </w:tcPr>
          <w:p w:rsidR="000A2CAD" w:rsidRPr="00854F9D" w:rsidRDefault="000A2CAD" w:rsidP="00B72063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</w:p>
        </w:tc>
        <w:tc>
          <w:tcPr>
            <w:tcW w:w="4734" w:type="dxa"/>
          </w:tcPr>
          <w:p w:rsidR="000A2CAD" w:rsidRDefault="000A2CAD" w:rsidP="00046BC8">
            <w:pPr>
              <w:pStyle w:val="a5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Обработать петельным швом край верхней детали.</w:t>
            </w:r>
          </w:p>
        </w:tc>
        <w:tc>
          <w:tcPr>
            <w:tcW w:w="4879" w:type="dxa"/>
          </w:tcPr>
          <w:p w:rsidR="000A2CAD" w:rsidRDefault="006E122C" w:rsidP="00B72063">
            <w:pPr>
              <w:pStyle w:val="a5"/>
              <w:spacing w:before="0" w:beforeAutospacing="0" w:after="0" w:afterAutospacing="0" w:line="276" w:lineRule="auto"/>
              <w:jc w:val="center"/>
            </w:pPr>
            <w:r>
              <w:object w:dxaOrig="5265" w:dyaOrig="2700">
                <v:shape id="_x0000_i1026" type="#_x0000_t75" style="width:202.2pt;height:103.4pt" o:ole="">
                  <v:imagedata r:id="rId8" o:title=""/>
                </v:shape>
                <o:OLEObject Type="Embed" ProgID="PBrush" ShapeID="_x0000_i1026" DrawAspect="Content" ObjectID="_1663539336" r:id="rId9"/>
              </w:object>
            </w:r>
          </w:p>
          <w:p w:rsidR="006E122C" w:rsidRPr="00854F9D" w:rsidRDefault="006E122C" w:rsidP="00B72063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t>Петельный шов</w:t>
            </w:r>
          </w:p>
        </w:tc>
      </w:tr>
      <w:tr w:rsidR="000A2CAD" w:rsidRPr="00854F9D" w:rsidTr="002C5DA9">
        <w:tc>
          <w:tcPr>
            <w:tcW w:w="560" w:type="dxa"/>
          </w:tcPr>
          <w:p w:rsidR="000A2CAD" w:rsidRPr="00854F9D" w:rsidRDefault="000A2CAD" w:rsidP="00B72063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</w:p>
        </w:tc>
        <w:tc>
          <w:tcPr>
            <w:tcW w:w="4734" w:type="dxa"/>
          </w:tcPr>
          <w:p w:rsidR="000A2CAD" w:rsidRDefault="000A2CAD" w:rsidP="00046BC8">
            <w:pPr>
              <w:pStyle w:val="a5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Декорировать верхнюю часть цветами и пуговицами.</w:t>
            </w:r>
          </w:p>
        </w:tc>
        <w:tc>
          <w:tcPr>
            <w:tcW w:w="4879" w:type="dxa"/>
          </w:tcPr>
          <w:p w:rsidR="000A2CAD" w:rsidRPr="00854F9D" w:rsidRDefault="000A2CAD" w:rsidP="00B72063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</w:p>
        </w:tc>
      </w:tr>
      <w:tr w:rsidR="000A2CAD" w:rsidRPr="00854F9D" w:rsidTr="002C5DA9">
        <w:tc>
          <w:tcPr>
            <w:tcW w:w="560" w:type="dxa"/>
          </w:tcPr>
          <w:p w:rsidR="000A2CAD" w:rsidRPr="00854F9D" w:rsidRDefault="000A2CAD" w:rsidP="00B72063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</w:p>
        </w:tc>
        <w:tc>
          <w:tcPr>
            <w:tcW w:w="4734" w:type="dxa"/>
          </w:tcPr>
          <w:p w:rsidR="000A2CAD" w:rsidRDefault="000A2CAD" w:rsidP="00046BC8">
            <w:pPr>
              <w:pStyle w:val="a5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Наметать детали верхней части и подошвы.</w:t>
            </w:r>
          </w:p>
        </w:tc>
        <w:tc>
          <w:tcPr>
            <w:tcW w:w="4879" w:type="dxa"/>
          </w:tcPr>
          <w:p w:rsidR="000A2CAD" w:rsidRPr="00854F9D" w:rsidRDefault="000A2CAD" w:rsidP="00B72063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</w:p>
        </w:tc>
      </w:tr>
      <w:tr w:rsidR="000A2CAD" w:rsidRPr="00854F9D" w:rsidTr="002C5DA9">
        <w:tc>
          <w:tcPr>
            <w:tcW w:w="560" w:type="dxa"/>
          </w:tcPr>
          <w:p w:rsidR="000A2CAD" w:rsidRPr="00854F9D" w:rsidRDefault="000A2CAD" w:rsidP="00B72063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</w:p>
        </w:tc>
        <w:tc>
          <w:tcPr>
            <w:tcW w:w="4734" w:type="dxa"/>
          </w:tcPr>
          <w:p w:rsidR="000A2CAD" w:rsidRDefault="000A2CAD" w:rsidP="00046BC8">
            <w:pPr>
              <w:pStyle w:val="a5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Соединить детали верхней части и подошвы  петельным швом</w:t>
            </w:r>
          </w:p>
        </w:tc>
        <w:tc>
          <w:tcPr>
            <w:tcW w:w="4879" w:type="dxa"/>
          </w:tcPr>
          <w:p w:rsidR="000A2CAD" w:rsidRPr="00854F9D" w:rsidRDefault="000A2CAD" w:rsidP="00B72063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</w:p>
        </w:tc>
      </w:tr>
    </w:tbl>
    <w:p w:rsidR="002C5DA9" w:rsidRDefault="002C5DA9" w:rsidP="002C5DA9">
      <w:pPr>
        <w:pStyle w:val="a5"/>
        <w:spacing w:before="0" w:beforeAutospacing="0" w:after="0" w:afterAutospacing="0" w:line="360" w:lineRule="auto"/>
        <w:jc w:val="center"/>
        <w:rPr>
          <w:b/>
          <w:noProof/>
          <w:sz w:val="28"/>
          <w:szCs w:val="28"/>
        </w:rPr>
      </w:pPr>
    </w:p>
    <w:p w:rsidR="007B63C0" w:rsidRDefault="007B63C0" w:rsidP="002C5DA9">
      <w:pPr>
        <w:pStyle w:val="a5"/>
        <w:spacing w:before="0" w:beforeAutospacing="0" w:after="0" w:afterAutospacing="0" w:line="360" w:lineRule="auto"/>
        <w:jc w:val="center"/>
        <w:rPr>
          <w:b/>
          <w:noProof/>
          <w:sz w:val="28"/>
          <w:szCs w:val="28"/>
        </w:rPr>
      </w:pPr>
    </w:p>
    <w:p w:rsidR="007B63C0" w:rsidRDefault="007B63C0" w:rsidP="002C5DA9">
      <w:pPr>
        <w:pStyle w:val="a5"/>
        <w:spacing w:before="0" w:beforeAutospacing="0" w:after="0" w:afterAutospacing="0" w:line="360" w:lineRule="auto"/>
        <w:jc w:val="center"/>
        <w:rPr>
          <w:b/>
          <w:noProof/>
          <w:sz w:val="28"/>
          <w:szCs w:val="28"/>
        </w:rPr>
      </w:pPr>
    </w:p>
    <w:p w:rsidR="00F54A8E" w:rsidRPr="002C5DA9" w:rsidRDefault="002C5DA9" w:rsidP="002C5DA9">
      <w:pPr>
        <w:pStyle w:val="a5"/>
        <w:spacing w:before="0" w:beforeAutospacing="0" w:after="0" w:afterAutospacing="0" w:line="360" w:lineRule="auto"/>
        <w:jc w:val="center"/>
        <w:rPr>
          <w:b/>
          <w:noProof/>
          <w:sz w:val="28"/>
          <w:szCs w:val="28"/>
        </w:rPr>
      </w:pPr>
      <w:r w:rsidRPr="002C5DA9">
        <w:rPr>
          <w:b/>
          <w:noProof/>
          <w:sz w:val="28"/>
          <w:szCs w:val="28"/>
        </w:rPr>
        <w:t>Карта пооперационного контроля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7"/>
        <w:gridCol w:w="6521"/>
        <w:gridCol w:w="2799"/>
      </w:tblGrid>
      <w:tr w:rsidR="00155646" w:rsidRPr="002C5DA9" w:rsidTr="00155646">
        <w:tc>
          <w:tcPr>
            <w:tcW w:w="817" w:type="dxa"/>
          </w:tcPr>
          <w:p w:rsidR="00155646" w:rsidRPr="002C5DA9" w:rsidRDefault="00155646" w:rsidP="002C5DA9">
            <w:pPr>
              <w:pStyle w:val="a5"/>
              <w:spacing w:line="360" w:lineRule="auto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№ п/п</w:t>
            </w:r>
          </w:p>
        </w:tc>
        <w:tc>
          <w:tcPr>
            <w:tcW w:w="6521" w:type="dxa"/>
          </w:tcPr>
          <w:p w:rsidR="00155646" w:rsidRPr="002C5DA9" w:rsidRDefault="00155646" w:rsidP="00155646">
            <w:pPr>
              <w:pStyle w:val="a5"/>
              <w:spacing w:line="360" w:lineRule="auto"/>
              <w:jc w:val="center"/>
              <w:rPr>
                <w:b/>
                <w:noProof/>
                <w:sz w:val="28"/>
                <w:szCs w:val="28"/>
              </w:rPr>
            </w:pPr>
            <w:r w:rsidRPr="002C5DA9">
              <w:rPr>
                <w:b/>
                <w:noProof/>
                <w:sz w:val="28"/>
                <w:szCs w:val="28"/>
              </w:rPr>
              <w:t>Критери</w:t>
            </w:r>
            <w:r>
              <w:rPr>
                <w:b/>
                <w:noProof/>
                <w:sz w:val="28"/>
                <w:szCs w:val="28"/>
              </w:rPr>
              <w:t>и</w:t>
            </w:r>
            <w:r w:rsidRPr="002C5DA9">
              <w:rPr>
                <w:b/>
                <w:noProof/>
                <w:sz w:val="28"/>
                <w:szCs w:val="28"/>
              </w:rPr>
              <w:t xml:space="preserve"> оценки</w:t>
            </w:r>
          </w:p>
        </w:tc>
        <w:tc>
          <w:tcPr>
            <w:tcW w:w="2799" w:type="dxa"/>
          </w:tcPr>
          <w:p w:rsidR="00155646" w:rsidRPr="002C5DA9" w:rsidRDefault="00155646" w:rsidP="002C5DA9">
            <w:pPr>
              <w:pStyle w:val="a5"/>
              <w:spacing w:line="360" w:lineRule="auto"/>
              <w:jc w:val="center"/>
              <w:rPr>
                <w:b/>
                <w:noProof/>
                <w:sz w:val="28"/>
                <w:szCs w:val="28"/>
              </w:rPr>
            </w:pPr>
            <w:r w:rsidRPr="002C5DA9">
              <w:rPr>
                <w:b/>
                <w:noProof/>
                <w:sz w:val="28"/>
                <w:szCs w:val="28"/>
              </w:rPr>
              <w:t>Количество баллов</w:t>
            </w:r>
          </w:p>
        </w:tc>
      </w:tr>
      <w:tr w:rsidR="00155646" w:rsidRPr="002C5DA9" w:rsidTr="00155646">
        <w:tc>
          <w:tcPr>
            <w:tcW w:w="817" w:type="dxa"/>
          </w:tcPr>
          <w:p w:rsidR="00155646" w:rsidRDefault="00155646" w:rsidP="00155646">
            <w:pPr>
              <w:pStyle w:val="a5"/>
              <w:spacing w:line="360" w:lineRule="auto"/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1</w:t>
            </w:r>
          </w:p>
        </w:tc>
        <w:tc>
          <w:tcPr>
            <w:tcW w:w="6521" w:type="dxa"/>
          </w:tcPr>
          <w:p w:rsidR="00155646" w:rsidRPr="002C5DA9" w:rsidRDefault="00155646" w:rsidP="002C5DA9">
            <w:pPr>
              <w:pStyle w:val="a5"/>
              <w:spacing w:line="360" w:lineRule="auto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Качество раскроя</w:t>
            </w:r>
          </w:p>
        </w:tc>
        <w:tc>
          <w:tcPr>
            <w:tcW w:w="2799" w:type="dxa"/>
          </w:tcPr>
          <w:p w:rsidR="00155646" w:rsidRPr="002C5DA9" w:rsidRDefault="00E92437" w:rsidP="002C5DA9">
            <w:pPr>
              <w:pStyle w:val="a5"/>
              <w:spacing w:line="360" w:lineRule="auto"/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5</w:t>
            </w:r>
          </w:p>
        </w:tc>
      </w:tr>
      <w:tr w:rsidR="00155646" w:rsidRPr="002C5DA9" w:rsidTr="00155646">
        <w:tc>
          <w:tcPr>
            <w:tcW w:w="817" w:type="dxa"/>
          </w:tcPr>
          <w:p w:rsidR="00155646" w:rsidRDefault="00155646" w:rsidP="00155646">
            <w:pPr>
              <w:pStyle w:val="a5"/>
              <w:spacing w:line="360" w:lineRule="auto"/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2</w:t>
            </w:r>
          </w:p>
        </w:tc>
        <w:tc>
          <w:tcPr>
            <w:tcW w:w="6521" w:type="dxa"/>
          </w:tcPr>
          <w:p w:rsidR="00155646" w:rsidRPr="002C5DA9" w:rsidRDefault="007B63C0" w:rsidP="00935370">
            <w:pPr>
              <w:pStyle w:val="a5"/>
              <w:spacing w:line="360" w:lineRule="auto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 xml:space="preserve">Качество соединения </w:t>
            </w:r>
            <w:r w:rsidR="00935370">
              <w:rPr>
                <w:noProof/>
                <w:sz w:val="28"/>
                <w:szCs w:val="28"/>
              </w:rPr>
              <w:t>деталей тапочек (соблюдение длины стежка, симметричность, аккуратность)</w:t>
            </w:r>
          </w:p>
        </w:tc>
        <w:tc>
          <w:tcPr>
            <w:tcW w:w="2799" w:type="dxa"/>
          </w:tcPr>
          <w:p w:rsidR="00155646" w:rsidRPr="002C5DA9" w:rsidRDefault="00E92437" w:rsidP="002C5DA9">
            <w:pPr>
              <w:pStyle w:val="a5"/>
              <w:spacing w:line="360" w:lineRule="auto"/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5</w:t>
            </w:r>
          </w:p>
        </w:tc>
      </w:tr>
      <w:tr w:rsidR="00155646" w:rsidRPr="002C5DA9" w:rsidTr="00155646">
        <w:tc>
          <w:tcPr>
            <w:tcW w:w="817" w:type="dxa"/>
          </w:tcPr>
          <w:p w:rsidR="00155646" w:rsidRDefault="00E92437" w:rsidP="00155646">
            <w:pPr>
              <w:pStyle w:val="a5"/>
              <w:spacing w:line="360" w:lineRule="auto"/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3</w:t>
            </w:r>
          </w:p>
        </w:tc>
        <w:tc>
          <w:tcPr>
            <w:tcW w:w="6521" w:type="dxa"/>
          </w:tcPr>
          <w:p w:rsidR="00155646" w:rsidRDefault="00935370" w:rsidP="002C5DA9">
            <w:pPr>
              <w:pStyle w:val="a5"/>
              <w:spacing w:line="360" w:lineRule="auto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Качество оформления тапочек</w:t>
            </w:r>
          </w:p>
        </w:tc>
        <w:tc>
          <w:tcPr>
            <w:tcW w:w="2799" w:type="dxa"/>
          </w:tcPr>
          <w:p w:rsidR="00155646" w:rsidRPr="002C5DA9" w:rsidRDefault="007B63C0" w:rsidP="002C5DA9">
            <w:pPr>
              <w:pStyle w:val="a5"/>
              <w:spacing w:line="360" w:lineRule="auto"/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5</w:t>
            </w:r>
          </w:p>
        </w:tc>
      </w:tr>
      <w:tr w:rsidR="00155646" w:rsidRPr="002C5DA9" w:rsidTr="00155646">
        <w:tc>
          <w:tcPr>
            <w:tcW w:w="817" w:type="dxa"/>
          </w:tcPr>
          <w:p w:rsidR="00155646" w:rsidRDefault="00E92437" w:rsidP="00155646">
            <w:pPr>
              <w:pStyle w:val="a5"/>
              <w:spacing w:line="360" w:lineRule="auto"/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4</w:t>
            </w:r>
          </w:p>
        </w:tc>
        <w:tc>
          <w:tcPr>
            <w:tcW w:w="6521" w:type="dxa"/>
          </w:tcPr>
          <w:p w:rsidR="00155646" w:rsidRDefault="00155646" w:rsidP="002C5DA9">
            <w:pPr>
              <w:pStyle w:val="a5"/>
              <w:spacing w:line="360" w:lineRule="auto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Аккуратность работы</w:t>
            </w:r>
          </w:p>
        </w:tc>
        <w:tc>
          <w:tcPr>
            <w:tcW w:w="2799" w:type="dxa"/>
          </w:tcPr>
          <w:p w:rsidR="00155646" w:rsidRPr="002C5DA9" w:rsidRDefault="00E92437" w:rsidP="002C5DA9">
            <w:pPr>
              <w:pStyle w:val="a5"/>
              <w:spacing w:line="360" w:lineRule="auto"/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5</w:t>
            </w:r>
          </w:p>
        </w:tc>
      </w:tr>
      <w:tr w:rsidR="00155646" w:rsidRPr="002C5DA9" w:rsidTr="00155646">
        <w:tc>
          <w:tcPr>
            <w:tcW w:w="817" w:type="dxa"/>
          </w:tcPr>
          <w:p w:rsidR="00155646" w:rsidRDefault="00155646" w:rsidP="00155646">
            <w:pPr>
              <w:pStyle w:val="a5"/>
              <w:spacing w:line="360" w:lineRule="auto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6521" w:type="dxa"/>
          </w:tcPr>
          <w:p w:rsidR="00155646" w:rsidRPr="00155646" w:rsidRDefault="00155646" w:rsidP="00155646">
            <w:pPr>
              <w:pStyle w:val="a5"/>
              <w:spacing w:line="360" w:lineRule="auto"/>
              <w:jc w:val="right"/>
              <w:rPr>
                <w:b/>
                <w:noProof/>
                <w:sz w:val="28"/>
                <w:szCs w:val="28"/>
              </w:rPr>
            </w:pPr>
            <w:r w:rsidRPr="00155646">
              <w:rPr>
                <w:b/>
                <w:noProof/>
                <w:sz w:val="28"/>
                <w:szCs w:val="28"/>
              </w:rPr>
              <w:t>Итого</w:t>
            </w:r>
          </w:p>
        </w:tc>
        <w:tc>
          <w:tcPr>
            <w:tcW w:w="2799" w:type="dxa"/>
          </w:tcPr>
          <w:p w:rsidR="00155646" w:rsidRPr="00155646" w:rsidRDefault="00155646" w:rsidP="002C5DA9">
            <w:pPr>
              <w:pStyle w:val="a5"/>
              <w:spacing w:line="360" w:lineRule="auto"/>
              <w:jc w:val="center"/>
              <w:rPr>
                <w:b/>
                <w:noProof/>
                <w:sz w:val="28"/>
                <w:szCs w:val="28"/>
              </w:rPr>
            </w:pPr>
            <w:r w:rsidRPr="00155646">
              <w:rPr>
                <w:b/>
                <w:noProof/>
                <w:sz w:val="28"/>
                <w:szCs w:val="28"/>
              </w:rPr>
              <w:t>20</w:t>
            </w:r>
          </w:p>
        </w:tc>
      </w:tr>
    </w:tbl>
    <w:p w:rsidR="007B63C0" w:rsidRDefault="007B63C0" w:rsidP="002C5DA9">
      <w:pPr>
        <w:pStyle w:val="a5"/>
        <w:spacing w:line="360" w:lineRule="auto"/>
        <w:rPr>
          <w:noProof/>
        </w:rPr>
      </w:pPr>
    </w:p>
    <w:p w:rsidR="007B63C0" w:rsidRDefault="007B63C0">
      <w:pP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>
        <w:rPr>
          <w:noProof/>
        </w:rPr>
        <w:br w:type="page"/>
      </w:r>
    </w:p>
    <w:p w:rsidR="002C5DA9" w:rsidRDefault="00E92437" w:rsidP="002C5DA9">
      <w:pPr>
        <w:pStyle w:val="a5"/>
        <w:spacing w:line="360" w:lineRule="auto"/>
        <w:rPr>
          <w:noProof/>
        </w:rPr>
      </w:pPr>
      <w:r>
        <w:rPr>
          <w:noProof/>
        </w:rPr>
        <w:lastRenderedPageBreak/>
        <w:drawing>
          <wp:anchor distT="0" distB="0" distL="114300" distR="114300" simplePos="0" relativeHeight="251658240" behindDoc="1" locked="0" layoutInCell="1" allowOverlap="1" wp14:anchorId="1582FDB4" wp14:editId="5D4B9FC1">
            <wp:simplePos x="0" y="0"/>
            <wp:positionH relativeFrom="column">
              <wp:posOffset>-488950</wp:posOffset>
            </wp:positionH>
            <wp:positionV relativeFrom="paragraph">
              <wp:posOffset>-382270</wp:posOffset>
            </wp:positionV>
            <wp:extent cx="6875780" cy="8320405"/>
            <wp:effectExtent l="0" t="0" r="1270" b="4445"/>
            <wp:wrapTight wrapText="bothSides">
              <wp:wrapPolygon edited="0">
                <wp:start x="0" y="0"/>
                <wp:lineTo x="0" y="21562"/>
                <wp:lineTo x="21544" y="21562"/>
                <wp:lineTo x="21544" y="0"/>
                <wp:lineTo x="0" y="0"/>
              </wp:wrapPolygon>
            </wp:wrapTight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5780" cy="8320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B63C0" w:rsidRDefault="007B63C0" w:rsidP="007B63C0">
      <w:pPr>
        <w:pStyle w:val="a5"/>
        <w:spacing w:line="360" w:lineRule="auto"/>
        <w:jc w:val="center"/>
        <w:rPr>
          <w:sz w:val="28"/>
          <w:szCs w:val="28"/>
        </w:rPr>
      </w:pPr>
      <w:r w:rsidRPr="007B63C0">
        <w:rPr>
          <w:sz w:val="28"/>
          <w:szCs w:val="28"/>
        </w:rPr>
        <w:t>Детали кроя</w:t>
      </w:r>
    </w:p>
    <w:p w:rsidR="006E51F9" w:rsidRPr="007B63C0" w:rsidRDefault="006E51F9" w:rsidP="007B63C0">
      <w:pPr>
        <w:pStyle w:val="a5"/>
        <w:spacing w:line="360" w:lineRule="auto"/>
        <w:jc w:val="center"/>
        <w:rPr>
          <w:sz w:val="28"/>
          <w:szCs w:val="28"/>
        </w:rPr>
      </w:pPr>
    </w:p>
    <w:sectPr w:rsidR="006E51F9" w:rsidRPr="007B63C0" w:rsidSect="00CC50A8"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45EB3"/>
    <w:multiLevelType w:val="hybridMultilevel"/>
    <w:tmpl w:val="777C32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B9506B"/>
    <w:multiLevelType w:val="hybridMultilevel"/>
    <w:tmpl w:val="3754FB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063"/>
    <w:rsid w:val="00017955"/>
    <w:rsid w:val="00037AD5"/>
    <w:rsid w:val="00046BC8"/>
    <w:rsid w:val="000A2CAD"/>
    <w:rsid w:val="00155646"/>
    <w:rsid w:val="00210EFF"/>
    <w:rsid w:val="00296039"/>
    <w:rsid w:val="002C5DA9"/>
    <w:rsid w:val="003B656A"/>
    <w:rsid w:val="003E4D43"/>
    <w:rsid w:val="004D6F5A"/>
    <w:rsid w:val="00563BCF"/>
    <w:rsid w:val="006E122C"/>
    <w:rsid w:val="006E51F9"/>
    <w:rsid w:val="006F52B2"/>
    <w:rsid w:val="007B63C0"/>
    <w:rsid w:val="00854F9D"/>
    <w:rsid w:val="00935370"/>
    <w:rsid w:val="009E7B5C"/>
    <w:rsid w:val="00B41E33"/>
    <w:rsid w:val="00B72063"/>
    <w:rsid w:val="00CC50A8"/>
    <w:rsid w:val="00D852E2"/>
    <w:rsid w:val="00E92437"/>
    <w:rsid w:val="00EC047D"/>
    <w:rsid w:val="00ED66C8"/>
    <w:rsid w:val="00F54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20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2063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B720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B720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20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2063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B720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B720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9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6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user</cp:lastModifiedBy>
  <cp:revision>6</cp:revision>
  <dcterms:created xsi:type="dcterms:W3CDTF">2016-09-14T19:44:00Z</dcterms:created>
  <dcterms:modified xsi:type="dcterms:W3CDTF">2020-10-06T22:28:00Z</dcterms:modified>
</cp:coreProperties>
</file>